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DB42" w14:textId="77777777" w:rsidR="002B3028" w:rsidRPr="00304FFA" w:rsidRDefault="002B3028" w:rsidP="002B3028">
      <w:pPr>
        <w:tabs>
          <w:tab w:val="left" w:pos="1843"/>
        </w:tabs>
        <w:spacing w:line="240" w:lineRule="auto"/>
        <w:jc w:val="center"/>
        <w:rPr>
          <w:sz w:val="16"/>
        </w:rPr>
      </w:pPr>
    </w:p>
    <w:p w14:paraId="54B84B51" w14:textId="7BB3CFC5" w:rsidR="002B3028" w:rsidRPr="00385E3A" w:rsidRDefault="002B3028" w:rsidP="002B3028">
      <w:pPr>
        <w:spacing w:line="240" w:lineRule="auto"/>
        <w:outlineLvl w:val="0"/>
        <w:rPr>
          <w:rFonts w:ascii="Verdana" w:hAnsi="Verdana"/>
          <w:b/>
          <w:color w:val="auto"/>
          <w:sz w:val="20"/>
          <w:szCs w:val="20"/>
        </w:rPr>
      </w:pPr>
      <w:r>
        <w:rPr>
          <w:rFonts w:ascii="Verdana" w:hAnsi="Verdana"/>
          <w:b/>
          <w:color w:val="auto"/>
          <w:sz w:val="20"/>
          <w:szCs w:val="20"/>
        </w:rPr>
        <w:t>IFA</w:t>
      </w:r>
      <w:r w:rsidRPr="00385E3A">
        <w:rPr>
          <w:rFonts w:ascii="Verdana" w:hAnsi="Verdana"/>
          <w:b/>
          <w:color w:val="auto"/>
          <w:sz w:val="20"/>
          <w:szCs w:val="20"/>
        </w:rPr>
        <w:t>-indelingsformulier</w:t>
      </w:r>
    </w:p>
    <w:p w14:paraId="3D2E422F" w14:textId="77777777" w:rsidR="002B3028" w:rsidRPr="00385E3A" w:rsidRDefault="002B3028" w:rsidP="002B3028">
      <w:pPr>
        <w:rPr>
          <w:rFonts w:ascii="Verdana" w:hAnsi="Verdana"/>
          <w:color w:val="auto"/>
          <w:sz w:val="20"/>
          <w:szCs w:val="20"/>
        </w:rPr>
      </w:pPr>
    </w:p>
    <w:p w14:paraId="32ADE429" w14:textId="77777777" w:rsidR="002B3028" w:rsidRPr="00385E3A" w:rsidRDefault="002B3028" w:rsidP="002B3028">
      <w:pPr>
        <w:pStyle w:val="Kopnotitie"/>
        <w:tabs>
          <w:tab w:val="clear" w:pos="1701"/>
          <w:tab w:val="left" w:pos="1843"/>
          <w:tab w:val="left" w:pos="2127"/>
          <w:tab w:val="left" w:pos="8364"/>
        </w:tabs>
        <w:ind w:left="0" w:firstLine="0"/>
        <w:rPr>
          <w:rFonts w:ascii="Verdana" w:hAnsi="Verdana"/>
          <w:b/>
          <w:color w:val="auto"/>
          <w:sz w:val="20"/>
          <w:szCs w:val="20"/>
          <w:u w:val="single"/>
        </w:rPr>
      </w:pPr>
      <w:r w:rsidRPr="00385E3A">
        <w:rPr>
          <w:rFonts w:ascii="Verdana" w:hAnsi="Verdana"/>
          <w:b/>
          <w:caps/>
          <w:color w:val="auto"/>
          <w:sz w:val="20"/>
          <w:szCs w:val="20"/>
        </w:rPr>
        <w:t>Functie</w:t>
      </w:r>
      <w:r w:rsidRPr="00385E3A">
        <w:rPr>
          <w:rFonts w:ascii="Verdana" w:hAnsi="Verdana"/>
          <w:b/>
          <w:caps/>
          <w:color w:val="auto"/>
          <w:sz w:val="20"/>
          <w:szCs w:val="20"/>
        </w:rPr>
        <w:tab/>
        <w:t>:</w:t>
      </w:r>
      <w:r w:rsidRPr="00385E3A">
        <w:rPr>
          <w:rFonts w:ascii="Verdana" w:hAnsi="Verdana"/>
          <w:b/>
          <w:caps/>
          <w:color w:val="auto"/>
          <w:sz w:val="20"/>
          <w:szCs w:val="20"/>
        </w:rPr>
        <w:tab/>
      </w:r>
      <w:r w:rsidRPr="00385E3A">
        <w:rPr>
          <w:rFonts w:ascii="Verdana" w:hAnsi="Verdana"/>
          <w:b/>
          <w:caps/>
          <w:color w:val="auto"/>
          <w:sz w:val="20"/>
          <w:szCs w:val="20"/>
          <w:u w:val="single"/>
        </w:rPr>
        <w:tab/>
      </w:r>
      <w:r w:rsidRPr="00385E3A">
        <w:rPr>
          <w:rFonts w:ascii="Verdana" w:hAnsi="Verdana"/>
          <w:b/>
          <w:caps/>
          <w:color w:val="auto"/>
          <w:sz w:val="20"/>
          <w:szCs w:val="20"/>
          <w:u w:val="single"/>
        </w:rPr>
        <w:tab/>
      </w:r>
    </w:p>
    <w:p w14:paraId="5416BFA0" w14:textId="77777777" w:rsidR="002B3028" w:rsidRPr="00385E3A" w:rsidRDefault="002B3028" w:rsidP="002B3028">
      <w:pPr>
        <w:pStyle w:val="Kopnotitie"/>
        <w:tabs>
          <w:tab w:val="clear" w:pos="1701"/>
          <w:tab w:val="left" w:pos="1843"/>
          <w:tab w:val="left" w:pos="2127"/>
          <w:tab w:val="left" w:pos="7371"/>
          <w:tab w:val="left" w:pos="8364"/>
        </w:tabs>
        <w:ind w:left="0" w:firstLine="0"/>
        <w:rPr>
          <w:rFonts w:ascii="Verdana" w:hAnsi="Verdana"/>
          <w:b/>
          <w:caps/>
          <w:color w:val="auto"/>
          <w:sz w:val="20"/>
          <w:szCs w:val="20"/>
          <w:u w:val="single"/>
        </w:rPr>
      </w:pPr>
      <w:r w:rsidRPr="00385E3A">
        <w:rPr>
          <w:rFonts w:ascii="Verdana" w:hAnsi="Verdana"/>
          <w:b/>
          <w:color w:val="auto"/>
          <w:sz w:val="20"/>
          <w:szCs w:val="20"/>
        </w:rPr>
        <w:t>AFDELING</w:t>
      </w:r>
      <w:r w:rsidRPr="00385E3A">
        <w:rPr>
          <w:rFonts w:ascii="Verdana" w:hAnsi="Verdana"/>
          <w:b/>
          <w:color w:val="auto"/>
          <w:sz w:val="20"/>
          <w:szCs w:val="20"/>
        </w:rPr>
        <w:tab/>
        <w:t>:</w:t>
      </w:r>
      <w:r w:rsidRPr="00385E3A">
        <w:rPr>
          <w:rFonts w:ascii="Verdana" w:hAnsi="Verdana"/>
          <w:b/>
          <w:color w:val="auto"/>
          <w:sz w:val="20"/>
          <w:szCs w:val="20"/>
        </w:rPr>
        <w:tab/>
      </w:r>
      <w:r w:rsidRPr="00385E3A">
        <w:rPr>
          <w:rFonts w:ascii="Verdana" w:hAnsi="Verdana"/>
          <w:b/>
          <w:color w:val="auto"/>
          <w:sz w:val="20"/>
          <w:szCs w:val="20"/>
          <w:u w:val="single"/>
        </w:rPr>
        <w:tab/>
      </w:r>
      <w:r w:rsidRPr="00385E3A">
        <w:rPr>
          <w:rFonts w:ascii="Verdana" w:hAnsi="Verdana"/>
          <w:b/>
          <w:color w:val="auto"/>
          <w:sz w:val="20"/>
          <w:szCs w:val="20"/>
          <w:u w:val="single"/>
        </w:rPr>
        <w:tab/>
      </w:r>
      <w:r w:rsidRPr="00385E3A">
        <w:rPr>
          <w:rFonts w:ascii="Verdana" w:hAnsi="Verdana"/>
          <w:b/>
          <w:color w:val="auto"/>
          <w:sz w:val="20"/>
          <w:szCs w:val="20"/>
          <w:u w:val="single"/>
        </w:rPr>
        <w:tab/>
      </w:r>
    </w:p>
    <w:p w14:paraId="07C248F3" w14:textId="77777777" w:rsidR="002B3028" w:rsidRPr="00385E3A" w:rsidRDefault="002B3028" w:rsidP="002B3028">
      <w:pPr>
        <w:pStyle w:val="Kopnotitie"/>
        <w:tabs>
          <w:tab w:val="clear" w:pos="1701"/>
          <w:tab w:val="left" w:pos="1843"/>
          <w:tab w:val="left" w:pos="2127"/>
          <w:tab w:val="left" w:pos="5954"/>
          <w:tab w:val="left" w:pos="6804"/>
          <w:tab w:val="left" w:pos="6946"/>
          <w:tab w:val="left" w:pos="8364"/>
        </w:tabs>
        <w:ind w:left="0" w:firstLine="0"/>
        <w:rPr>
          <w:rFonts w:ascii="Verdana" w:hAnsi="Verdana"/>
          <w:b/>
          <w:caps/>
          <w:color w:val="auto"/>
          <w:sz w:val="20"/>
          <w:szCs w:val="20"/>
          <w:u w:val="single"/>
        </w:rPr>
      </w:pPr>
      <w:r w:rsidRPr="00385E3A">
        <w:rPr>
          <w:rFonts w:ascii="Verdana" w:hAnsi="Verdana"/>
          <w:b/>
          <w:caps/>
          <w:color w:val="auto"/>
          <w:sz w:val="20"/>
          <w:szCs w:val="20"/>
        </w:rPr>
        <w:t>Datum</w:t>
      </w:r>
      <w:r w:rsidRPr="00385E3A">
        <w:rPr>
          <w:rFonts w:ascii="Verdana" w:hAnsi="Verdana"/>
          <w:b/>
          <w:caps/>
          <w:color w:val="auto"/>
          <w:sz w:val="20"/>
          <w:szCs w:val="20"/>
        </w:rPr>
        <w:tab/>
        <w:t>:</w:t>
      </w:r>
      <w:r w:rsidRPr="00385E3A">
        <w:rPr>
          <w:rFonts w:ascii="Verdana" w:hAnsi="Verdana"/>
          <w:b/>
          <w:caps/>
          <w:color w:val="auto"/>
          <w:sz w:val="20"/>
          <w:szCs w:val="20"/>
        </w:rPr>
        <w:tab/>
      </w:r>
      <w:r w:rsidRPr="00385E3A">
        <w:rPr>
          <w:rFonts w:ascii="Verdana" w:hAnsi="Verdana"/>
          <w:b/>
          <w:caps/>
          <w:color w:val="auto"/>
          <w:sz w:val="20"/>
          <w:szCs w:val="20"/>
          <w:u w:val="single"/>
        </w:rPr>
        <w:tab/>
      </w:r>
      <w:r w:rsidRPr="00385E3A">
        <w:rPr>
          <w:rFonts w:ascii="Verdana" w:hAnsi="Verdana"/>
          <w:b/>
          <w:caps/>
          <w:color w:val="auto"/>
          <w:sz w:val="20"/>
          <w:szCs w:val="20"/>
          <w:u w:val="single"/>
        </w:rPr>
        <w:tab/>
      </w:r>
      <w:r w:rsidRPr="00385E3A">
        <w:rPr>
          <w:rFonts w:ascii="Verdana" w:hAnsi="Verdana"/>
          <w:b/>
          <w:caps/>
          <w:color w:val="auto"/>
          <w:sz w:val="20"/>
          <w:szCs w:val="20"/>
          <w:u w:val="single"/>
        </w:rPr>
        <w:tab/>
      </w:r>
      <w:r w:rsidRPr="00385E3A">
        <w:rPr>
          <w:rFonts w:ascii="Verdana" w:hAnsi="Verdana"/>
          <w:b/>
          <w:caps/>
          <w:color w:val="auto"/>
          <w:sz w:val="20"/>
          <w:szCs w:val="20"/>
          <w:u w:val="single"/>
        </w:rPr>
        <w:tab/>
      </w:r>
      <w:r w:rsidRPr="00385E3A">
        <w:rPr>
          <w:rFonts w:ascii="Verdana" w:hAnsi="Verdana"/>
          <w:b/>
          <w:caps/>
          <w:color w:val="auto"/>
          <w:sz w:val="20"/>
          <w:szCs w:val="20"/>
          <w:u w:val="single"/>
        </w:rPr>
        <w:tab/>
      </w:r>
    </w:p>
    <w:p w14:paraId="4375545D" w14:textId="77777777" w:rsidR="002B3028" w:rsidRPr="00385E3A" w:rsidRDefault="002B3028" w:rsidP="002B3028">
      <w:pPr>
        <w:tabs>
          <w:tab w:val="right" w:pos="8640"/>
        </w:tabs>
        <w:rPr>
          <w:rFonts w:ascii="Verdana" w:hAnsi="Verdana"/>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153"/>
        <w:gridCol w:w="1249"/>
      </w:tblGrid>
      <w:tr w:rsidR="002B3028" w:rsidRPr="00385E3A" w14:paraId="1F46F538" w14:textId="77777777" w:rsidTr="00943B22">
        <w:tc>
          <w:tcPr>
            <w:tcW w:w="3652" w:type="dxa"/>
            <w:tcBorders>
              <w:top w:val="nil"/>
              <w:left w:val="nil"/>
              <w:bottom w:val="nil"/>
              <w:right w:val="single" w:sz="4" w:space="0" w:color="auto"/>
            </w:tcBorders>
          </w:tcPr>
          <w:p w14:paraId="07325592" w14:textId="77777777" w:rsidR="002B3028" w:rsidRPr="00385E3A" w:rsidRDefault="002B3028" w:rsidP="00943B22">
            <w:pPr>
              <w:tabs>
                <w:tab w:val="right" w:pos="8640"/>
              </w:tabs>
              <w:spacing w:before="60" w:after="60"/>
              <w:ind w:left="-105"/>
              <w:rPr>
                <w:rFonts w:ascii="Verdana" w:hAnsi="Verdana"/>
                <w:color w:val="auto"/>
                <w:sz w:val="20"/>
                <w:szCs w:val="20"/>
                <w:lang w:bidi="x-none"/>
              </w:rPr>
            </w:pPr>
            <w:r w:rsidRPr="00385E3A">
              <w:rPr>
                <w:rFonts w:ascii="Verdana" w:hAnsi="Verdana"/>
                <w:b/>
                <w:i/>
                <w:color w:val="auto"/>
                <w:sz w:val="20"/>
                <w:szCs w:val="20"/>
                <w:lang w:bidi="x-none"/>
              </w:rPr>
              <w:t>INDELINGSADVIES:</w:t>
            </w:r>
          </w:p>
        </w:tc>
        <w:tc>
          <w:tcPr>
            <w:tcW w:w="2153" w:type="dxa"/>
            <w:tcBorders>
              <w:left w:val="single" w:sz="4" w:space="0" w:color="auto"/>
            </w:tcBorders>
            <w:shd w:val="clear" w:color="auto" w:fill="F3F3F3"/>
          </w:tcPr>
          <w:p w14:paraId="31097717" w14:textId="77777777" w:rsidR="002B3028" w:rsidRPr="00385E3A" w:rsidRDefault="002B3028" w:rsidP="00943B22">
            <w:pPr>
              <w:tabs>
                <w:tab w:val="right" w:pos="8640"/>
              </w:tabs>
              <w:spacing w:before="60" w:after="60"/>
              <w:rPr>
                <w:rFonts w:ascii="Verdana" w:hAnsi="Verdana"/>
                <w:b/>
                <w:i/>
                <w:color w:val="auto"/>
                <w:sz w:val="20"/>
                <w:szCs w:val="20"/>
                <w:lang w:bidi="x-none"/>
              </w:rPr>
            </w:pPr>
            <w:r w:rsidRPr="00385E3A">
              <w:rPr>
                <w:rFonts w:ascii="Verdana" w:hAnsi="Verdana"/>
                <w:b/>
                <w:i/>
                <w:color w:val="auto"/>
                <w:sz w:val="20"/>
                <w:szCs w:val="20"/>
                <w:lang w:bidi="x-none"/>
              </w:rPr>
              <w:t>FUNCTIEGROEP</w:t>
            </w:r>
          </w:p>
        </w:tc>
        <w:tc>
          <w:tcPr>
            <w:tcW w:w="1249" w:type="dxa"/>
            <w:shd w:val="clear" w:color="auto" w:fill="auto"/>
            <w:vAlign w:val="center"/>
          </w:tcPr>
          <w:p w14:paraId="532A77E9" w14:textId="77777777" w:rsidR="002B3028" w:rsidRPr="00385E3A" w:rsidRDefault="002B3028" w:rsidP="00943B22">
            <w:pPr>
              <w:tabs>
                <w:tab w:val="right" w:pos="8640"/>
              </w:tabs>
              <w:spacing w:before="60" w:after="60"/>
              <w:jc w:val="center"/>
              <w:rPr>
                <w:rFonts w:ascii="Verdana" w:hAnsi="Verdana"/>
                <w:b/>
                <w:color w:val="auto"/>
                <w:sz w:val="20"/>
                <w:szCs w:val="20"/>
                <w:lang w:bidi="x-none"/>
              </w:rPr>
            </w:pPr>
          </w:p>
        </w:tc>
      </w:tr>
    </w:tbl>
    <w:p w14:paraId="003A3B71" w14:textId="77777777" w:rsidR="002B3028" w:rsidRPr="00385E3A" w:rsidRDefault="002B3028" w:rsidP="002B3028">
      <w:pPr>
        <w:tabs>
          <w:tab w:val="right" w:pos="8640"/>
        </w:tabs>
        <w:rPr>
          <w:rFonts w:ascii="Verdana" w:hAnsi="Verdana"/>
          <w:color w:val="auto"/>
          <w:sz w:val="20"/>
          <w:szCs w:val="20"/>
        </w:rPr>
      </w:pPr>
    </w:p>
    <w:p w14:paraId="55070636" w14:textId="77777777" w:rsidR="002B3028" w:rsidRPr="00385E3A" w:rsidRDefault="002B3028" w:rsidP="002B3028">
      <w:pPr>
        <w:outlineLvl w:val="0"/>
        <w:rPr>
          <w:rFonts w:ascii="Verdana" w:hAnsi="Verdana"/>
          <w:b/>
          <w:i/>
          <w:color w:val="auto"/>
          <w:sz w:val="20"/>
          <w:szCs w:val="20"/>
        </w:rPr>
      </w:pPr>
      <w:r w:rsidRPr="00385E3A">
        <w:rPr>
          <w:rFonts w:ascii="Verdana" w:hAnsi="Verdana"/>
          <w:b/>
          <w:i/>
          <w:color w:val="auto"/>
          <w:sz w:val="20"/>
          <w:szCs w:val="20"/>
        </w:rPr>
        <w:t>GEBRUIKTE REFERENTIEFUNCTIES</w:t>
      </w:r>
    </w:p>
    <w:p w14:paraId="09862D40" w14:textId="77777777" w:rsidR="002B3028" w:rsidRPr="00385E3A" w:rsidRDefault="002B3028" w:rsidP="002B3028">
      <w:pPr>
        <w:outlineLvl w:val="0"/>
        <w:rPr>
          <w:rFonts w:ascii="Verdana" w:hAnsi="Verdana"/>
          <w:color w:val="auto"/>
          <w:sz w:val="20"/>
          <w:szCs w:val="20"/>
        </w:rPr>
      </w:pPr>
      <w:r w:rsidRPr="00385E3A">
        <w:rPr>
          <w:rFonts w:ascii="Verdana" w:hAnsi="Verdana"/>
          <w:color w:val="auto"/>
          <w:sz w:val="20"/>
          <w:szCs w:val="20"/>
        </w:rPr>
        <w:t>Selecteer één referentiefunctie die het meest aansluit bij de inhoud van de in te delen bedrijfsfunctie.</w:t>
      </w:r>
      <w:r>
        <w:rPr>
          <w:rFonts w:ascii="Verdana" w:hAnsi="Verdana"/>
          <w:color w:val="auto"/>
          <w:sz w:val="20"/>
          <w:szCs w:val="20"/>
        </w:rPr>
        <w:t xml:space="preserve"> Of meerdere indien nodig.</w:t>
      </w:r>
      <w:r w:rsidRPr="00385E3A">
        <w:rPr>
          <w:rFonts w:ascii="Verdana" w:hAnsi="Verdana"/>
          <w:color w:val="auto"/>
          <w:sz w:val="20"/>
          <w:szCs w:val="20"/>
        </w:rPr>
        <w:t xml:space="preserve"> </w:t>
      </w:r>
    </w:p>
    <w:p w14:paraId="7B8293C3" w14:textId="77777777" w:rsidR="002B3028" w:rsidRPr="00385E3A" w:rsidRDefault="002B3028" w:rsidP="002B3028">
      <w:pPr>
        <w:rPr>
          <w:rFonts w:ascii="Verdana" w:hAnsi="Verdana"/>
          <w:color w:val="auto"/>
          <w:sz w:val="20"/>
          <w:szCs w:val="20"/>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2"/>
        <w:gridCol w:w="5537"/>
        <w:gridCol w:w="2143"/>
      </w:tblGrid>
      <w:tr w:rsidR="002B3028" w:rsidRPr="00385E3A" w14:paraId="348F07D8" w14:textId="77777777" w:rsidTr="00943B22">
        <w:tc>
          <w:tcPr>
            <w:tcW w:w="1392" w:type="dxa"/>
            <w:shd w:val="clear" w:color="auto" w:fill="F3F3F3"/>
          </w:tcPr>
          <w:p w14:paraId="5B6BA3CA" w14:textId="77777777" w:rsidR="002B3028" w:rsidRPr="00385E3A" w:rsidRDefault="002B3028" w:rsidP="00943B22">
            <w:pPr>
              <w:spacing w:before="60" w:after="60"/>
              <w:jc w:val="center"/>
              <w:rPr>
                <w:rFonts w:ascii="Verdana" w:hAnsi="Verdana"/>
                <w:color w:val="auto"/>
                <w:sz w:val="20"/>
                <w:szCs w:val="20"/>
                <w:lang w:bidi="x-none"/>
              </w:rPr>
            </w:pPr>
            <w:r w:rsidRPr="00385E3A">
              <w:rPr>
                <w:rFonts w:ascii="Verdana" w:hAnsi="Verdana"/>
                <w:color w:val="auto"/>
                <w:sz w:val="20"/>
                <w:szCs w:val="20"/>
                <w:lang w:bidi="x-none"/>
              </w:rPr>
              <w:t>Functienr.</w:t>
            </w:r>
          </w:p>
        </w:tc>
        <w:tc>
          <w:tcPr>
            <w:tcW w:w="5537" w:type="dxa"/>
            <w:shd w:val="clear" w:color="auto" w:fill="F3F3F3"/>
          </w:tcPr>
          <w:p w14:paraId="4B775147" w14:textId="77777777" w:rsidR="002B3028" w:rsidRPr="00385E3A" w:rsidRDefault="002B3028" w:rsidP="00943B22">
            <w:pPr>
              <w:spacing w:before="60" w:after="60"/>
              <w:rPr>
                <w:rFonts w:ascii="Verdana" w:hAnsi="Verdana"/>
                <w:color w:val="auto"/>
                <w:sz w:val="20"/>
                <w:szCs w:val="20"/>
                <w:lang w:bidi="x-none"/>
              </w:rPr>
            </w:pPr>
            <w:r w:rsidRPr="00385E3A">
              <w:rPr>
                <w:rFonts w:ascii="Verdana" w:hAnsi="Verdana"/>
                <w:color w:val="auto"/>
                <w:sz w:val="20"/>
                <w:szCs w:val="20"/>
                <w:lang w:bidi="x-none"/>
              </w:rPr>
              <w:t>Functienaam</w:t>
            </w:r>
          </w:p>
        </w:tc>
        <w:tc>
          <w:tcPr>
            <w:tcW w:w="2143" w:type="dxa"/>
            <w:shd w:val="clear" w:color="auto" w:fill="F3F3F3"/>
          </w:tcPr>
          <w:p w14:paraId="3B75E2EA" w14:textId="77777777" w:rsidR="002B3028" w:rsidRPr="00385E3A" w:rsidRDefault="002B3028" w:rsidP="00943B22">
            <w:pPr>
              <w:spacing w:before="60" w:after="60"/>
              <w:jc w:val="center"/>
              <w:rPr>
                <w:rFonts w:ascii="Verdana" w:hAnsi="Verdana"/>
                <w:color w:val="auto"/>
                <w:sz w:val="20"/>
                <w:szCs w:val="20"/>
                <w:lang w:bidi="x-none"/>
              </w:rPr>
            </w:pPr>
            <w:r w:rsidRPr="00385E3A">
              <w:rPr>
                <w:rFonts w:ascii="Verdana" w:hAnsi="Verdana"/>
                <w:color w:val="auto"/>
                <w:sz w:val="20"/>
                <w:szCs w:val="20"/>
                <w:lang w:bidi="x-none"/>
              </w:rPr>
              <w:t>Functiegroep</w:t>
            </w:r>
          </w:p>
        </w:tc>
      </w:tr>
      <w:tr w:rsidR="002B3028" w:rsidRPr="00385E3A" w14:paraId="7CCF197C" w14:textId="77777777" w:rsidTr="00943B22">
        <w:trPr>
          <w:trHeight w:val="285"/>
        </w:trPr>
        <w:tc>
          <w:tcPr>
            <w:tcW w:w="1392" w:type="dxa"/>
            <w:vAlign w:val="center"/>
          </w:tcPr>
          <w:p w14:paraId="6E2CC554" w14:textId="77777777" w:rsidR="002B3028" w:rsidRPr="00385E3A" w:rsidRDefault="002B3028" w:rsidP="00943B22">
            <w:pPr>
              <w:rPr>
                <w:rFonts w:ascii="Verdana" w:hAnsi="Verdana"/>
                <w:color w:val="auto"/>
                <w:sz w:val="20"/>
                <w:szCs w:val="20"/>
                <w:lang w:bidi="x-none"/>
              </w:rPr>
            </w:pPr>
          </w:p>
        </w:tc>
        <w:tc>
          <w:tcPr>
            <w:tcW w:w="5537" w:type="dxa"/>
            <w:vAlign w:val="center"/>
          </w:tcPr>
          <w:p w14:paraId="469B1BE1" w14:textId="77777777" w:rsidR="002B3028" w:rsidRPr="00385E3A" w:rsidRDefault="002B3028" w:rsidP="00943B22">
            <w:pPr>
              <w:rPr>
                <w:rFonts w:ascii="Verdana" w:hAnsi="Verdana"/>
                <w:color w:val="auto"/>
                <w:sz w:val="20"/>
                <w:szCs w:val="20"/>
                <w:lang w:bidi="x-none"/>
              </w:rPr>
            </w:pPr>
          </w:p>
        </w:tc>
        <w:tc>
          <w:tcPr>
            <w:tcW w:w="2143" w:type="dxa"/>
            <w:vAlign w:val="center"/>
          </w:tcPr>
          <w:p w14:paraId="47896406" w14:textId="77777777" w:rsidR="002B3028" w:rsidRPr="00385E3A" w:rsidRDefault="002B3028" w:rsidP="00943B22">
            <w:pPr>
              <w:jc w:val="center"/>
              <w:rPr>
                <w:rFonts w:ascii="Verdana" w:hAnsi="Verdana"/>
                <w:color w:val="auto"/>
                <w:sz w:val="20"/>
                <w:szCs w:val="20"/>
                <w:lang w:bidi="x-none"/>
              </w:rPr>
            </w:pPr>
          </w:p>
        </w:tc>
      </w:tr>
      <w:tr w:rsidR="002B3028" w:rsidRPr="00385E3A" w14:paraId="23B57D9C" w14:textId="77777777" w:rsidTr="00943B22">
        <w:trPr>
          <w:trHeight w:val="285"/>
        </w:trPr>
        <w:tc>
          <w:tcPr>
            <w:tcW w:w="1392" w:type="dxa"/>
            <w:vAlign w:val="center"/>
          </w:tcPr>
          <w:p w14:paraId="3011AC0C" w14:textId="77777777" w:rsidR="002B3028" w:rsidRPr="00385E3A" w:rsidRDefault="002B3028" w:rsidP="00943B22">
            <w:pPr>
              <w:rPr>
                <w:rFonts w:ascii="Verdana" w:hAnsi="Verdana"/>
                <w:color w:val="auto"/>
                <w:sz w:val="20"/>
                <w:szCs w:val="20"/>
                <w:lang w:bidi="x-none"/>
              </w:rPr>
            </w:pPr>
          </w:p>
        </w:tc>
        <w:tc>
          <w:tcPr>
            <w:tcW w:w="5537" w:type="dxa"/>
            <w:vAlign w:val="center"/>
          </w:tcPr>
          <w:p w14:paraId="310227E5" w14:textId="77777777" w:rsidR="002B3028" w:rsidRPr="00385E3A" w:rsidRDefault="002B3028" w:rsidP="00943B22">
            <w:pPr>
              <w:rPr>
                <w:rFonts w:ascii="Verdana" w:hAnsi="Verdana"/>
                <w:color w:val="auto"/>
                <w:sz w:val="20"/>
                <w:szCs w:val="20"/>
                <w:lang w:bidi="x-none"/>
              </w:rPr>
            </w:pPr>
          </w:p>
        </w:tc>
        <w:tc>
          <w:tcPr>
            <w:tcW w:w="2143" w:type="dxa"/>
            <w:vAlign w:val="center"/>
          </w:tcPr>
          <w:p w14:paraId="3AC1465F" w14:textId="77777777" w:rsidR="002B3028" w:rsidRPr="00385E3A" w:rsidRDefault="002B3028" w:rsidP="00943B22">
            <w:pPr>
              <w:jc w:val="center"/>
              <w:rPr>
                <w:rFonts w:ascii="Verdana" w:hAnsi="Verdana"/>
                <w:color w:val="auto"/>
                <w:sz w:val="20"/>
                <w:szCs w:val="20"/>
                <w:lang w:bidi="x-none"/>
              </w:rPr>
            </w:pPr>
          </w:p>
        </w:tc>
      </w:tr>
      <w:tr w:rsidR="002B3028" w:rsidRPr="00385E3A" w14:paraId="2379DAF8" w14:textId="77777777" w:rsidTr="00943B22">
        <w:trPr>
          <w:trHeight w:val="285"/>
        </w:trPr>
        <w:tc>
          <w:tcPr>
            <w:tcW w:w="1392" w:type="dxa"/>
            <w:vAlign w:val="center"/>
          </w:tcPr>
          <w:p w14:paraId="04A08E03" w14:textId="77777777" w:rsidR="002B3028" w:rsidRPr="00385E3A" w:rsidRDefault="002B3028" w:rsidP="00943B22">
            <w:pPr>
              <w:rPr>
                <w:rFonts w:ascii="Verdana" w:hAnsi="Verdana"/>
                <w:color w:val="auto"/>
                <w:sz w:val="20"/>
                <w:szCs w:val="20"/>
                <w:lang w:bidi="x-none"/>
              </w:rPr>
            </w:pPr>
          </w:p>
        </w:tc>
        <w:tc>
          <w:tcPr>
            <w:tcW w:w="5537" w:type="dxa"/>
            <w:vAlign w:val="center"/>
          </w:tcPr>
          <w:p w14:paraId="1E74AF61" w14:textId="77777777" w:rsidR="002B3028" w:rsidRPr="00385E3A" w:rsidRDefault="002B3028" w:rsidP="00943B22">
            <w:pPr>
              <w:rPr>
                <w:rFonts w:ascii="Verdana" w:hAnsi="Verdana"/>
                <w:color w:val="auto"/>
                <w:sz w:val="20"/>
                <w:szCs w:val="20"/>
                <w:lang w:bidi="x-none"/>
              </w:rPr>
            </w:pPr>
          </w:p>
        </w:tc>
        <w:tc>
          <w:tcPr>
            <w:tcW w:w="2143" w:type="dxa"/>
            <w:vAlign w:val="center"/>
          </w:tcPr>
          <w:p w14:paraId="7D78EF1B" w14:textId="77777777" w:rsidR="002B3028" w:rsidRPr="00385E3A" w:rsidRDefault="002B3028" w:rsidP="00943B22">
            <w:pPr>
              <w:jc w:val="center"/>
              <w:rPr>
                <w:rFonts w:ascii="Verdana" w:hAnsi="Verdana"/>
                <w:color w:val="auto"/>
                <w:sz w:val="20"/>
                <w:szCs w:val="20"/>
                <w:lang w:bidi="x-none"/>
              </w:rPr>
            </w:pPr>
          </w:p>
        </w:tc>
      </w:tr>
    </w:tbl>
    <w:p w14:paraId="14D20ED3" w14:textId="77777777" w:rsidR="002B3028" w:rsidRPr="00385E3A" w:rsidRDefault="002B3028" w:rsidP="002B3028">
      <w:pPr>
        <w:rPr>
          <w:rFonts w:ascii="Verdana" w:hAnsi="Verdana"/>
          <w:color w:val="auto"/>
          <w:sz w:val="20"/>
          <w:szCs w:val="20"/>
        </w:rPr>
      </w:pPr>
    </w:p>
    <w:p w14:paraId="598F6701" w14:textId="77777777" w:rsidR="002B3028" w:rsidRPr="00385E3A" w:rsidRDefault="002B3028" w:rsidP="002B3028">
      <w:pPr>
        <w:outlineLvl w:val="0"/>
        <w:rPr>
          <w:rFonts w:ascii="Verdana" w:hAnsi="Verdana"/>
          <w:color w:val="auto"/>
          <w:sz w:val="20"/>
          <w:szCs w:val="20"/>
        </w:rPr>
      </w:pPr>
      <w:r w:rsidRPr="00385E3A">
        <w:rPr>
          <w:rFonts w:ascii="Verdana" w:hAnsi="Verdana"/>
          <w:b/>
          <w:i/>
          <w:color w:val="auto"/>
          <w:sz w:val="20"/>
          <w:szCs w:val="20"/>
        </w:rPr>
        <w:t>ARGUMENTATIE</w:t>
      </w:r>
    </w:p>
    <w:p w14:paraId="6D6F6D99" w14:textId="77777777" w:rsidR="002B3028" w:rsidRPr="00385E3A" w:rsidRDefault="002B3028" w:rsidP="002B3028">
      <w:pPr>
        <w:rPr>
          <w:rFonts w:ascii="Verdana" w:hAnsi="Verdana"/>
          <w:color w:val="auto"/>
          <w:sz w:val="20"/>
          <w:szCs w:val="20"/>
        </w:rPr>
      </w:pPr>
      <w:r w:rsidRPr="00385E3A">
        <w:rPr>
          <w:rFonts w:ascii="Verdana" w:hAnsi="Verdana"/>
          <w:color w:val="auto"/>
          <w:sz w:val="20"/>
          <w:szCs w:val="20"/>
        </w:rPr>
        <w:t>Beredeneer in hoeverre de breedte (diversiteit) en diepte (moeilijkheidsgraad) van de bedrijfsfunctie verschilt van de gekozen referentiefunctie. Denk hierbij aan de resultaten, verantwoordelijkheden, taken. Leg de bevindingen hieromtrent in onderstaand kader vast.</w:t>
      </w:r>
    </w:p>
    <w:p w14:paraId="66CC776C" w14:textId="77777777" w:rsidR="002B3028" w:rsidRPr="00385E3A" w:rsidRDefault="002B3028" w:rsidP="002B3028">
      <w:pPr>
        <w:rPr>
          <w:rFonts w:ascii="Verdana" w:hAnsi="Verdana"/>
          <w:color w:val="auto"/>
          <w:sz w:val="20"/>
          <w:szCs w:val="20"/>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B3028" w:rsidRPr="00385E3A" w14:paraId="566B4A1E" w14:textId="77777777" w:rsidTr="00943B22">
        <w:trPr>
          <w:trHeight w:val="4612"/>
        </w:trPr>
        <w:tc>
          <w:tcPr>
            <w:tcW w:w="8516" w:type="dxa"/>
            <w:tcBorders>
              <w:bottom w:val="single" w:sz="4" w:space="0" w:color="auto"/>
            </w:tcBorders>
            <w:tcMar>
              <w:top w:w="57" w:type="dxa"/>
              <w:bottom w:w="57" w:type="dxa"/>
            </w:tcMar>
          </w:tcPr>
          <w:p w14:paraId="4D0E595A" w14:textId="77777777" w:rsidR="002B3028" w:rsidRPr="00385E3A" w:rsidRDefault="002B3028" w:rsidP="00943B22">
            <w:pPr>
              <w:tabs>
                <w:tab w:val="left" w:pos="284"/>
              </w:tabs>
              <w:ind w:left="284" w:hanging="284"/>
              <w:rPr>
                <w:rFonts w:ascii="Verdana" w:hAnsi="Verdana"/>
                <w:color w:val="auto"/>
                <w:sz w:val="20"/>
                <w:szCs w:val="20"/>
                <w:lang w:bidi="x-none"/>
              </w:rPr>
            </w:pPr>
          </w:p>
          <w:p w14:paraId="3A86B9D9" w14:textId="77777777" w:rsidR="002B3028" w:rsidRPr="00385E3A" w:rsidRDefault="002B3028" w:rsidP="00943B22">
            <w:pPr>
              <w:tabs>
                <w:tab w:val="left" w:pos="284"/>
              </w:tabs>
              <w:ind w:left="284" w:hanging="284"/>
              <w:rPr>
                <w:rFonts w:ascii="Verdana" w:hAnsi="Verdana"/>
                <w:color w:val="auto"/>
                <w:sz w:val="20"/>
                <w:szCs w:val="20"/>
                <w:lang w:bidi="x-none"/>
              </w:rPr>
            </w:pPr>
          </w:p>
          <w:p w14:paraId="5D947FBD" w14:textId="77777777" w:rsidR="002B3028" w:rsidRPr="00385E3A" w:rsidRDefault="002B3028" w:rsidP="00943B22">
            <w:pPr>
              <w:tabs>
                <w:tab w:val="left" w:pos="284"/>
              </w:tabs>
              <w:ind w:left="284" w:hanging="284"/>
              <w:rPr>
                <w:rFonts w:ascii="Verdana" w:hAnsi="Verdana"/>
                <w:color w:val="auto"/>
                <w:sz w:val="20"/>
                <w:szCs w:val="20"/>
                <w:lang w:bidi="x-none"/>
              </w:rPr>
            </w:pPr>
          </w:p>
          <w:p w14:paraId="24F5618F" w14:textId="77777777" w:rsidR="002B3028" w:rsidRPr="00385E3A" w:rsidRDefault="002B3028" w:rsidP="00943B22">
            <w:pPr>
              <w:tabs>
                <w:tab w:val="left" w:pos="284"/>
              </w:tabs>
              <w:ind w:left="284" w:hanging="284"/>
              <w:rPr>
                <w:rFonts w:ascii="Verdana" w:hAnsi="Verdana"/>
                <w:color w:val="auto"/>
                <w:sz w:val="20"/>
                <w:szCs w:val="20"/>
                <w:lang w:bidi="x-none"/>
              </w:rPr>
            </w:pPr>
          </w:p>
          <w:p w14:paraId="74AC7400" w14:textId="77777777" w:rsidR="002B3028" w:rsidRPr="00385E3A" w:rsidRDefault="002B3028" w:rsidP="00943B22">
            <w:pPr>
              <w:tabs>
                <w:tab w:val="left" w:pos="284"/>
              </w:tabs>
              <w:ind w:left="284" w:hanging="284"/>
              <w:rPr>
                <w:rFonts w:ascii="Verdana" w:hAnsi="Verdana"/>
                <w:color w:val="auto"/>
                <w:sz w:val="20"/>
                <w:szCs w:val="20"/>
                <w:lang w:bidi="x-none"/>
              </w:rPr>
            </w:pPr>
          </w:p>
          <w:p w14:paraId="16EB2807" w14:textId="77777777" w:rsidR="002B3028" w:rsidRPr="00385E3A" w:rsidRDefault="002B3028" w:rsidP="00943B22">
            <w:pPr>
              <w:tabs>
                <w:tab w:val="left" w:pos="284"/>
              </w:tabs>
              <w:ind w:left="284" w:hanging="284"/>
              <w:rPr>
                <w:rFonts w:ascii="Verdana" w:hAnsi="Verdana"/>
                <w:color w:val="auto"/>
                <w:sz w:val="20"/>
                <w:szCs w:val="20"/>
                <w:lang w:bidi="x-none"/>
              </w:rPr>
            </w:pPr>
          </w:p>
        </w:tc>
      </w:tr>
    </w:tbl>
    <w:p w14:paraId="6D0735DD" w14:textId="77777777" w:rsidR="002B3028" w:rsidRPr="00385E3A" w:rsidRDefault="002B3028" w:rsidP="002B3028">
      <w:pPr>
        <w:rPr>
          <w:rFonts w:ascii="Verdana" w:hAnsi="Verdana"/>
          <w:color w:val="auto"/>
          <w:sz w:val="20"/>
          <w:szCs w:val="20"/>
        </w:rPr>
      </w:pP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335"/>
        <w:gridCol w:w="1552"/>
        <w:gridCol w:w="2086"/>
      </w:tblGrid>
      <w:tr w:rsidR="002B3028" w:rsidRPr="00385E3A" w14:paraId="17CE6209" w14:textId="77777777" w:rsidTr="00943B22">
        <w:trPr>
          <w:trHeight w:val="737"/>
        </w:trPr>
        <w:tc>
          <w:tcPr>
            <w:tcW w:w="2155" w:type="dxa"/>
            <w:shd w:val="clear" w:color="auto" w:fill="E6E6E6"/>
            <w:vAlign w:val="center"/>
          </w:tcPr>
          <w:p w14:paraId="48AA5EBD" w14:textId="77777777" w:rsidR="002B3028" w:rsidRPr="00385E3A" w:rsidRDefault="002B3028" w:rsidP="00943B22">
            <w:pPr>
              <w:rPr>
                <w:rFonts w:ascii="Verdana" w:hAnsi="Verdana" w:cs="Arial"/>
                <w:color w:val="auto"/>
                <w:sz w:val="20"/>
                <w:szCs w:val="20"/>
              </w:rPr>
            </w:pPr>
            <w:r w:rsidRPr="00385E3A">
              <w:rPr>
                <w:rFonts w:ascii="Verdana" w:hAnsi="Verdana" w:cs="Arial"/>
                <w:color w:val="auto"/>
                <w:sz w:val="20"/>
                <w:szCs w:val="20"/>
              </w:rPr>
              <w:t xml:space="preserve">Naam </w:t>
            </w:r>
            <w:r>
              <w:rPr>
                <w:rFonts w:ascii="Verdana" w:hAnsi="Verdana" w:cs="Arial"/>
                <w:color w:val="auto"/>
                <w:sz w:val="20"/>
                <w:szCs w:val="20"/>
              </w:rPr>
              <w:t>werknemer</w:t>
            </w:r>
          </w:p>
        </w:tc>
        <w:tc>
          <w:tcPr>
            <w:tcW w:w="3335" w:type="dxa"/>
            <w:shd w:val="clear" w:color="auto" w:fill="auto"/>
            <w:vAlign w:val="center"/>
          </w:tcPr>
          <w:p w14:paraId="4B015173" w14:textId="77777777" w:rsidR="002B3028" w:rsidRPr="00385E3A" w:rsidRDefault="002B3028" w:rsidP="00943B22">
            <w:pPr>
              <w:rPr>
                <w:rFonts w:ascii="Verdana" w:hAnsi="Verdana" w:cs="Arial"/>
                <w:color w:val="auto"/>
                <w:sz w:val="20"/>
                <w:szCs w:val="20"/>
              </w:rPr>
            </w:pPr>
          </w:p>
        </w:tc>
        <w:tc>
          <w:tcPr>
            <w:tcW w:w="1552" w:type="dxa"/>
            <w:shd w:val="clear" w:color="auto" w:fill="E6E6E6"/>
            <w:vAlign w:val="center"/>
          </w:tcPr>
          <w:p w14:paraId="0C9E8BFC" w14:textId="77777777" w:rsidR="002B3028" w:rsidRPr="00385E3A" w:rsidRDefault="002B3028" w:rsidP="00943B22">
            <w:pPr>
              <w:rPr>
                <w:rFonts w:ascii="Verdana" w:hAnsi="Verdana" w:cs="Arial"/>
                <w:color w:val="auto"/>
                <w:sz w:val="20"/>
                <w:szCs w:val="20"/>
              </w:rPr>
            </w:pPr>
            <w:r w:rsidRPr="00385E3A">
              <w:rPr>
                <w:rFonts w:ascii="Verdana" w:hAnsi="Verdana" w:cs="Arial"/>
                <w:color w:val="auto"/>
                <w:sz w:val="20"/>
                <w:szCs w:val="20"/>
              </w:rPr>
              <w:t>Paraaf</w:t>
            </w:r>
          </w:p>
          <w:p w14:paraId="396D08E8" w14:textId="77777777" w:rsidR="002B3028" w:rsidRPr="00385E3A" w:rsidRDefault="002B3028" w:rsidP="00943B22">
            <w:pPr>
              <w:rPr>
                <w:rFonts w:ascii="Verdana" w:hAnsi="Verdana" w:cs="Arial"/>
                <w:color w:val="auto"/>
                <w:sz w:val="20"/>
                <w:szCs w:val="20"/>
              </w:rPr>
            </w:pPr>
            <w:r w:rsidRPr="00385E3A">
              <w:rPr>
                <w:rFonts w:ascii="Verdana" w:hAnsi="Verdana" w:cs="Arial"/>
                <w:color w:val="auto"/>
                <w:sz w:val="20"/>
                <w:szCs w:val="20"/>
              </w:rPr>
              <w:t>(voor gezien/ akkoord*)</w:t>
            </w:r>
          </w:p>
        </w:tc>
        <w:tc>
          <w:tcPr>
            <w:tcW w:w="2086" w:type="dxa"/>
            <w:vAlign w:val="center"/>
          </w:tcPr>
          <w:p w14:paraId="26FB7543" w14:textId="77777777" w:rsidR="002B3028" w:rsidRPr="00385E3A" w:rsidRDefault="002B3028" w:rsidP="00943B22">
            <w:pPr>
              <w:rPr>
                <w:rFonts w:ascii="Verdana" w:hAnsi="Verdana" w:cs="Arial"/>
                <w:color w:val="auto"/>
                <w:sz w:val="20"/>
                <w:szCs w:val="20"/>
              </w:rPr>
            </w:pPr>
          </w:p>
        </w:tc>
      </w:tr>
      <w:tr w:rsidR="002B3028" w:rsidRPr="00385E3A" w14:paraId="38AEC340" w14:textId="77777777" w:rsidTr="00943B22">
        <w:trPr>
          <w:trHeight w:val="851"/>
        </w:trPr>
        <w:tc>
          <w:tcPr>
            <w:tcW w:w="2155" w:type="dxa"/>
            <w:shd w:val="clear" w:color="auto" w:fill="E6E6E6"/>
            <w:vAlign w:val="center"/>
          </w:tcPr>
          <w:p w14:paraId="6393ACD0" w14:textId="77777777" w:rsidR="002B3028" w:rsidRPr="00385E3A" w:rsidRDefault="002B3028" w:rsidP="00943B22">
            <w:pPr>
              <w:rPr>
                <w:rFonts w:ascii="Verdana" w:hAnsi="Verdana" w:cs="Arial"/>
                <w:color w:val="auto"/>
                <w:sz w:val="20"/>
                <w:szCs w:val="20"/>
              </w:rPr>
            </w:pPr>
            <w:r w:rsidRPr="00385E3A">
              <w:rPr>
                <w:rFonts w:ascii="Verdana" w:hAnsi="Verdana" w:cs="Arial"/>
                <w:color w:val="auto"/>
                <w:sz w:val="20"/>
                <w:szCs w:val="20"/>
              </w:rPr>
              <w:t xml:space="preserve">Naam </w:t>
            </w:r>
            <w:r>
              <w:rPr>
                <w:rFonts w:ascii="Verdana" w:hAnsi="Verdana" w:cs="Arial"/>
                <w:color w:val="auto"/>
                <w:sz w:val="20"/>
                <w:szCs w:val="20"/>
              </w:rPr>
              <w:t>werkgever</w:t>
            </w:r>
          </w:p>
        </w:tc>
        <w:tc>
          <w:tcPr>
            <w:tcW w:w="3335" w:type="dxa"/>
            <w:shd w:val="clear" w:color="auto" w:fill="auto"/>
            <w:vAlign w:val="center"/>
          </w:tcPr>
          <w:p w14:paraId="33599496" w14:textId="77777777" w:rsidR="002B3028" w:rsidRPr="00385E3A" w:rsidRDefault="002B3028" w:rsidP="00943B22">
            <w:pPr>
              <w:rPr>
                <w:rFonts w:ascii="Verdana" w:hAnsi="Verdana" w:cs="Arial"/>
                <w:color w:val="auto"/>
                <w:sz w:val="20"/>
                <w:szCs w:val="20"/>
              </w:rPr>
            </w:pPr>
          </w:p>
        </w:tc>
        <w:tc>
          <w:tcPr>
            <w:tcW w:w="1552" w:type="dxa"/>
            <w:shd w:val="clear" w:color="auto" w:fill="E6E6E6"/>
            <w:vAlign w:val="center"/>
          </w:tcPr>
          <w:p w14:paraId="0EA5FCFC" w14:textId="77777777" w:rsidR="002B3028" w:rsidRPr="00385E3A" w:rsidRDefault="002B3028" w:rsidP="00943B22">
            <w:pPr>
              <w:rPr>
                <w:rFonts w:ascii="Verdana" w:hAnsi="Verdana" w:cs="Arial"/>
                <w:color w:val="auto"/>
                <w:sz w:val="20"/>
                <w:szCs w:val="20"/>
              </w:rPr>
            </w:pPr>
            <w:r w:rsidRPr="00385E3A">
              <w:rPr>
                <w:rFonts w:ascii="Verdana" w:hAnsi="Verdana" w:cs="Arial"/>
                <w:color w:val="auto"/>
                <w:sz w:val="20"/>
                <w:szCs w:val="20"/>
              </w:rPr>
              <w:t>Paraaf</w:t>
            </w:r>
          </w:p>
          <w:p w14:paraId="10E715C2" w14:textId="77777777" w:rsidR="002B3028" w:rsidRPr="00385E3A" w:rsidRDefault="002B3028" w:rsidP="00943B22">
            <w:pPr>
              <w:rPr>
                <w:rFonts w:ascii="Verdana" w:hAnsi="Verdana" w:cs="Arial"/>
                <w:color w:val="auto"/>
                <w:sz w:val="20"/>
                <w:szCs w:val="20"/>
              </w:rPr>
            </w:pPr>
            <w:r w:rsidRPr="00385E3A">
              <w:rPr>
                <w:rFonts w:ascii="Verdana" w:hAnsi="Verdana" w:cs="Arial"/>
                <w:color w:val="auto"/>
                <w:sz w:val="20"/>
                <w:szCs w:val="20"/>
              </w:rPr>
              <w:t>(voor akkoord)</w:t>
            </w:r>
          </w:p>
        </w:tc>
        <w:tc>
          <w:tcPr>
            <w:tcW w:w="2086" w:type="dxa"/>
            <w:vAlign w:val="center"/>
          </w:tcPr>
          <w:p w14:paraId="0C3A6E86" w14:textId="77777777" w:rsidR="002B3028" w:rsidRPr="00385E3A" w:rsidRDefault="002B3028" w:rsidP="00943B22">
            <w:pPr>
              <w:rPr>
                <w:rFonts w:ascii="Verdana" w:hAnsi="Verdana" w:cs="Arial"/>
                <w:color w:val="auto"/>
                <w:sz w:val="20"/>
                <w:szCs w:val="20"/>
              </w:rPr>
            </w:pPr>
          </w:p>
        </w:tc>
      </w:tr>
    </w:tbl>
    <w:p w14:paraId="23854D69" w14:textId="77777777" w:rsidR="002B3028" w:rsidRDefault="002B3028" w:rsidP="002B3028">
      <w:pPr>
        <w:spacing w:line="240" w:lineRule="auto"/>
        <w:outlineLvl w:val="0"/>
        <w:rPr>
          <w:rStyle w:val="Voetnootmarkering"/>
          <w:rFonts w:ascii="Verdana" w:hAnsi="Verdana"/>
          <w:color w:val="auto"/>
          <w:sz w:val="20"/>
          <w:szCs w:val="20"/>
        </w:rPr>
      </w:pPr>
    </w:p>
    <w:p w14:paraId="305E708D" w14:textId="19B43055" w:rsidR="002B3028" w:rsidRPr="002B3028" w:rsidRDefault="002B3028" w:rsidP="002B3028">
      <w:pPr>
        <w:spacing w:line="240" w:lineRule="auto"/>
        <w:outlineLvl w:val="0"/>
        <w:rPr>
          <w:rFonts w:ascii="Verdana" w:hAnsi="Verdana"/>
          <w:color w:val="auto"/>
          <w:sz w:val="20"/>
          <w:szCs w:val="20"/>
        </w:rPr>
      </w:pPr>
      <w:r w:rsidRPr="00385E3A">
        <w:rPr>
          <w:rStyle w:val="Voetnootmarkering"/>
          <w:rFonts w:ascii="Verdana" w:hAnsi="Verdana"/>
          <w:color w:val="auto"/>
          <w:sz w:val="20"/>
          <w:szCs w:val="20"/>
        </w:rPr>
        <w:t>*</w:t>
      </w:r>
      <w:r w:rsidRPr="00385E3A">
        <w:rPr>
          <w:rFonts w:ascii="Verdana" w:hAnsi="Verdana"/>
          <w:color w:val="auto"/>
          <w:sz w:val="20"/>
          <w:szCs w:val="20"/>
        </w:rPr>
        <w:t>Doorhalen wat niet van toepassing is</w:t>
      </w:r>
    </w:p>
    <w:sectPr w:rsidR="002B3028" w:rsidRPr="002B3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F382E"/>
    <w:multiLevelType w:val="hybridMultilevel"/>
    <w:tmpl w:val="18AAA260"/>
    <w:lvl w:ilvl="0" w:tplc="9B08F91C">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772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28"/>
    <w:rsid w:val="002B30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471D2B"/>
  <w15:chartTrackingRefBased/>
  <w15:docId w15:val="{9FAA61D5-D74B-4910-8D4C-3D235B41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3028"/>
    <w:pPr>
      <w:spacing w:after="0" w:line="240" w:lineRule="atLeast"/>
    </w:pPr>
    <w:rPr>
      <w:rFonts w:ascii="Arial" w:eastAsia="Times New Roman" w:hAnsi="Arial" w:cs="Times New Roman"/>
      <w:color w:val="333333"/>
      <w:kern w:val="0"/>
      <w:sz w:val="24"/>
      <w:szCs w:val="24"/>
      <w14:ligatures w14:val="none"/>
    </w:rPr>
  </w:style>
  <w:style w:type="paragraph" w:styleId="Kop1">
    <w:name w:val="heading 1"/>
    <w:basedOn w:val="Standaard"/>
    <w:next w:val="Standaard"/>
    <w:link w:val="Kop1Char"/>
    <w:qFormat/>
    <w:rsid w:val="002B3028"/>
    <w:pPr>
      <w:keepNext/>
      <w:outlineLvl w:val="0"/>
    </w:pPr>
    <w:rPr>
      <w:b/>
      <w:caps/>
      <w:kern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B3028"/>
    <w:rPr>
      <w:rFonts w:ascii="Arial" w:eastAsia="Times New Roman" w:hAnsi="Arial" w:cs="Times New Roman"/>
      <w:b/>
      <w:caps/>
      <w:color w:val="333333"/>
      <w:kern w:val="28"/>
      <w:sz w:val="24"/>
      <w:szCs w:val="24"/>
      <w14:ligatures w14:val="none"/>
    </w:rPr>
  </w:style>
  <w:style w:type="paragraph" w:customStyle="1" w:styleId="Kopnotitie">
    <w:name w:val="Kop notitie"/>
    <w:basedOn w:val="Standaard"/>
    <w:rsid w:val="002B3028"/>
    <w:pPr>
      <w:tabs>
        <w:tab w:val="left" w:pos="1701"/>
      </w:tabs>
      <w:ind w:left="1985" w:hanging="1985"/>
    </w:pPr>
  </w:style>
  <w:style w:type="paragraph" w:styleId="Lijstalinea">
    <w:name w:val="List Paragraph"/>
    <w:basedOn w:val="Standaard"/>
    <w:link w:val="LijstalineaChar"/>
    <w:qFormat/>
    <w:rsid w:val="002B3028"/>
    <w:pPr>
      <w:ind w:left="720"/>
      <w:contextualSpacing/>
    </w:pPr>
  </w:style>
  <w:style w:type="character" w:styleId="Voetnootmarkering">
    <w:name w:val="footnote reference"/>
    <w:basedOn w:val="Standaardalinea-lettertype"/>
    <w:uiPriority w:val="99"/>
    <w:unhideWhenUsed/>
    <w:rsid w:val="002B3028"/>
    <w:rPr>
      <w:vertAlign w:val="superscript"/>
    </w:rPr>
  </w:style>
  <w:style w:type="character" w:customStyle="1" w:styleId="LijstalineaChar">
    <w:name w:val="Lijstalinea Char"/>
    <w:basedOn w:val="Standaardalinea-lettertype"/>
    <w:link w:val="Lijstalinea"/>
    <w:rsid w:val="002B3028"/>
    <w:rPr>
      <w:rFonts w:ascii="Arial" w:eastAsia="Times New Roman" w:hAnsi="Arial" w:cs="Times New Roman"/>
      <w:color w:val="333333"/>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617</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van Kessel</dc:creator>
  <cp:keywords/>
  <dc:description/>
  <cp:lastModifiedBy/>
  <cp:revision>1</cp:revision>
  <dcterms:created xsi:type="dcterms:W3CDTF">2023-04-19T13:10:00Z</dcterms:created>
</cp:coreProperties>
</file>