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B7629D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0CFC3371" w:rsidR="000312EE" w:rsidRPr="000C3278" w:rsidRDefault="000312EE" w:rsidP="00317CAB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1D29D0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E74D1E">
              <w:rPr>
                <w:b/>
                <w:color w:val="FFFFFF"/>
                <w:sz w:val="18"/>
                <w:lang w:bidi="x-none"/>
              </w:rPr>
              <w:t>MEDEWERKER VERKOOP BINNENDIENST</w:t>
            </w:r>
          </w:p>
        </w:tc>
      </w:tr>
      <w:tr w:rsidR="000312EE" w:rsidRPr="000C3278" w14:paraId="660915A4" w14:textId="77777777" w:rsidTr="00B7629D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317CAB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5C6B5877" w:rsidR="000312EE" w:rsidRPr="00CA7AD0" w:rsidRDefault="00E74D1E" w:rsidP="00317CAB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DD046C">
              <w:rPr>
                <w:color w:val="auto"/>
                <w:sz w:val="16"/>
                <w:lang w:bidi="x-none"/>
              </w:rPr>
              <w:t xml:space="preserve">De medewerker verkoop binnendienst komt </w:t>
            </w:r>
            <w:r>
              <w:rPr>
                <w:color w:val="auto"/>
                <w:sz w:val="16"/>
                <w:lang w:bidi="x-none"/>
              </w:rPr>
              <w:t xml:space="preserve">met name </w:t>
            </w:r>
            <w:r w:rsidRPr="00DD046C">
              <w:rPr>
                <w:color w:val="auto"/>
                <w:sz w:val="16"/>
                <w:lang w:bidi="x-none"/>
              </w:rPr>
              <w:t xml:space="preserve">voor </w:t>
            </w:r>
            <w:r>
              <w:rPr>
                <w:color w:val="auto"/>
                <w:sz w:val="16"/>
                <w:lang w:bidi="x-none"/>
              </w:rPr>
              <w:t>bij (middel)</w:t>
            </w:r>
            <w:r w:rsidRPr="00DD046C">
              <w:rPr>
                <w:color w:val="auto"/>
                <w:sz w:val="16"/>
                <w:lang w:bidi="x-none"/>
              </w:rPr>
              <w:t>grote bedrij</w:t>
            </w:r>
            <w:r>
              <w:rPr>
                <w:color w:val="auto"/>
                <w:sz w:val="16"/>
                <w:lang w:bidi="x-none"/>
              </w:rPr>
              <w:t>ven. De</w:t>
            </w:r>
            <w:r w:rsidRPr="00DD046C">
              <w:rPr>
                <w:color w:val="auto"/>
                <w:sz w:val="16"/>
                <w:lang w:bidi="x-none"/>
              </w:rPr>
              <w:t xml:space="preserve"> functi</w:t>
            </w:r>
            <w:r>
              <w:rPr>
                <w:color w:val="auto"/>
                <w:sz w:val="16"/>
                <w:lang w:bidi="x-none"/>
              </w:rPr>
              <w:t xml:space="preserve">ehouder is gericht op het aannemen en </w:t>
            </w:r>
            <w:r w:rsidRPr="00DD046C">
              <w:rPr>
                <w:color w:val="auto"/>
                <w:sz w:val="16"/>
                <w:lang w:bidi="x-none"/>
              </w:rPr>
              <w:t>afhandel</w:t>
            </w:r>
            <w:r>
              <w:rPr>
                <w:color w:val="auto"/>
                <w:sz w:val="16"/>
                <w:lang w:bidi="x-none"/>
              </w:rPr>
              <w:t>e</w:t>
            </w:r>
            <w:r w:rsidRPr="00DD046C">
              <w:rPr>
                <w:color w:val="auto"/>
                <w:sz w:val="16"/>
                <w:lang w:bidi="x-none"/>
              </w:rPr>
              <w:t xml:space="preserve">n van </w:t>
            </w:r>
            <w:r>
              <w:rPr>
                <w:color w:val="auto"/>
                <w:sz w:val="16"/>
                <w:lang w:bidi="x-none"/>
              </w:rPr>
              <w:t>bestellingen</w:t>
            </w:r>
            <w:r w:rsidRPr="00DD046C">
              <w:rPr>
                <w:color w:val="auto"/>
                <w:sz w:val="16"/>
                <w:lang w:bidi="x-none"/>
              </w:rPr>
              <w:t xml:space="preserve"> en klachten. Hij ma</w:t>
            </w:r>
            <w:r>
              <w:rPr>
                <w:color w:val="auto"/>
                <w:sz w:val="16"/>
                <w:lang w:bidi="x-none"/>
              </w:rPr>
              <w:t>akt daarbij gebruik van een ERP-</w:t>
            </w:r>
            <w:r w:rsidRPr="00DD046C">
              <w:rPr>
                <w:color w:val="auto"/>
                <w:sz w:val="16"/>
                <w:lang w:bidi="x-none"/>
              </w:rPr>
              <w:t>pakket, via welk systeem hij de gegevens kan invoeren/doorstarten en toegang heeft tot klantspecifieke afspraken.</w:t>
            </w:r>
            <w:r>
              <w:rPr>
                <w:color w:val="auto"/>
                <w:sz w:val="16"/>
                <w:lang w:bidi="x-none"/>
              </w:rPr>
              <w:t xml:space="preserve"> Indien van toepassing ondersteunt hij tevens de verkoop buitendienst.</w:t>
            </w:r>
          </w:p>
        </w:tc>
      </w:tr>
      <w:tr w:rsidR="000312EE" w:rsidRPr="000C3278" w14:paraId="12887D05" w14:textId="77777777" w:rsidTr="00B7629D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317CAB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43870CC6" w:rsidR="000312EE" w:rsidRPr="00CA7AD0" w:rsidRDefault="000312EE" w:rsidP="00317CAB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  <w:t>vakinhoudelijk leidinggevende.</w:t>
            </w:r>
          </w:p>
          <w:p w14:paraId="2B706968" w14:textId="757B9D08" w:rsidR="000312EE" w:rsidRPr="000C3278" w:rsidRDefault="000312EE" w:rsidP="00317CAB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E74D1E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B7629D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317CAB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317CAB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317CAB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E74D1E" w:rsidRPr="000C3278" w14:paraId="353DF1E1" w14:textId="77777777" w:rsidTr="00B7629D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7CE4DE65" w:rsidR="00E74D1E" w:rsidRPr="00CA7AD0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1.</w:t>
            </w:r>
            <w:r w:rsidRPr="00DD046C">
              <w:rPr>
                <w:color w:val="auto"/>
                <w:sz w:val="16"/>
              </w:rPr>
              <w:tab/>
              <w:t xml:space="preserve">Verwerking </w:t>
            </w:r>
            <w:r>
              <w:rPr>
                <w:color w:val="auto"/>
                <w:sz w:val="16"/>
              </w:rPr>
              <w:t>bestellingen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2909D6" w14:textId="337D472D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 xml:space="preserve">in ontvangst nemen van </w:t>
            </w:r>
            <w:r>
              <w:rPr>
                <w:color w:val="auto"/>
                <w:sz w:val="16"/>
              </w:rPr>
              <w:t>bestellingen</w:t>
            </w:r>
            <w:r w:rsidRPr="00DD046C">
              <w:rPr>
                <w:color w:val="auto"/>
                <w:sz w:val="16"/>
              </w:rPr>
              <w:t xml:space="preserve"> va</w:t>
            </w:r>
            <w:r>
              <w:rPr>
                <w:color w:val="auto"/>
                <w:sz w:val="16"/>
              </w:rPr>
              <w:t xml:space="preserve">n klanten via telefoon, e-mail </w:t>
            </w:r>
            <w:r w:rsidRPr="00DD046C">
              <w:rPr>
                <w:color w:val="auto"/>
                <w:sz w:val="16"/>
              </w:rPr>
              <w:t>of anderszins;</w:t>
            </w:r>
          </w:p>
          <w:p w14:paraId="3C6B1DB3" w14:textId="7EFA7153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nagaan van de commerciële condities/afspraken en/of speciale acties, inbrengen of overzetten va</w:t>
            </w:r>
            <w:r>
              <w:rPr>
                <w:color w:val="auto"/>
                <w:sz w:val="16"/>
              </w:rPr>
              <w:t>n</w:t>
            </w:r>
            <w:r w:rsidRPr="00DD046C">
              <w:rPr>
                <w:color w:val="auto"/>
                <w:sz w:val="16"/>
              </w:rPr>
              <w:t xml:space="preserve"> </w:t>
            </w:r>
            <w:r>
              <w:rPr>
                <w:color w:val="auto"/>
                <w:sz w:val="16"/>
              </w:rPr>
              <w:t xml:space="preserve">bestellingen </w:t>
            </w:r>
            <w:r w:rsidRPr="00DD046C">
              <w:rPr>
                <w:color w:val="auto"/>
                <w:sz w:val="16"/>
              </w:rPr>
              <w:t>in/naar het systeem;</w:t>
            </w:r>
          </w:p>
          <w:p w14:paraId="745F3663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afstemmen met klant in geval van ontbrekende ge</w:t>
            </w:r>
            <w:r>
              <w:rPr>
                <w:color w:val="auto"/>
                <w:sz w:val="16"/>
              </w:rPr>
              <w:softHyphen/>
            </w:r>
            <w:r w:rsidRPr="00DD046C">
              <w:rPr>
                <w:color w:val="auto"/>
                <w:sz w:val="16"/>
              </w:rPr>
              <w:t>gevens of afwijkingen in (standaard) bezorgtijden;</w:t>
            </w:r>
          </w:p>
          <w:p w14:paraId="6F37A8AB" w14:textId="03B6766B" w:rsidR="00E74D1E" w:rsidRPr="00CA7AD0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aanmaken en verzenden van orderbevestigingen.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9E9A37E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juistheid en tijdigheid verwerking;</w:t>
            </w:r>
          </w:p>
          <w:p w14:paraId="6331CA39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compleetheid van orders;</w:t>
            </w:r>
          </w:p>
          <w:p w14:paraId="74B09480" w14:textId="0827E86B" w:rsidR="00E74D1E" w:rsidRPr="00CA7AD0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klanttevredenheid inzake foll</w:t>
            </w:r>
            <w:r>
              <w:rPr>
                <w:color w:val="auto"/>
                <w:sz w:val="16"/>
              </w:rPr>
              <w:t>o</w:t>
            </w:r>
            <w:r w:rsidRPr="00DD046C">
              <w:rPr>
                <w:color w:val="auto"/>
                <w:sz w:val="16"/>
              </w:rPr>
              <w:t>w-up.</w:t>
            </w:r>
          </w:p>
        </w:tc>
      </w:tr>
      <w:tr w:rsidR="00E74D1E" w:rsidRPr="000C3278" w14:paraId="4A3E3404" w14:textId="77777777" w:rsidTr="00B7629D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7E0C0013" w:rsidR="00E74D1E" w:rsidRPr="00CA7AD0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2.</w:t>
            </w:r>
            <w:r w:rsidRPr="00DD046C">
              <w:rPr>
                <w:color w:val="auto"/>
                <w:sz w:val="16"/>
              </w:rPr>
              <w:tab/>
              <w:t>Ondersteuning verkoopafdeling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6BC360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bijhouden van bestanden met klantgegevens, verstrek</w:t>
            </w:r>
            <w:r>
              <w:rPr>
                <w:color w:val="auto"/>
                <w:sz w:val="16"/>
              </w:rPr>
              <w:softHyphen/>
            </w:r>
            <w:r w:rsidRPr="00DD046C">
              <w:rPr>
                <w:color w:val="auto"/>
                <w:sz w:val="16"/>
              </w:rPr>
              <w:t>ken van informatie op verzoek;</w:t>
            </w:r>
          </w:p>
          <w:p w14:paraId="1A331810" w14:textId="59B8C1AF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maken van bezoekafspraken</w:t>
            </w:r>
            <w:r>
              <w:rPr>
                <w:color w:val="auto"/>
                <w:sz w:val="16"/>
              </w:rPr>
              <w:t xml:space="preserve"> voor de verkoop buitendienst</w:t>
            </w:r>
            <w:r w:rsidRPr="00DD046C">
              <w:rPr>
                <w:color w:val="auto"/>
                <w:sz w:val="16"/>
              </w:rPr>
              <w:t>, verwerken va</w:t>
            </w:r>
            <w:r>
              <w:rPr>
                <w:color w:val="auto"/>
                <w:sz w:val="16"/>
              </w:rPr>
              <w:t>n</w:t>
            </w:r>
            <w:r w:rsidRPr="00DD046C">
              <w:rPr>
                <w:color w:val="auto"/>
                <w:sz w:val="16"/>
              </w:rPr>
              <w:t xml:space="preserve"> bezoekverslagen;</w:t>
            </w:r>
          </w:p>
          <w:p w14:paraId="352EDDA7" w14:textId="731DCFC6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 xml:space="preserve">attenderen van </w:t>
            </w:r>
            <w:r>
              <w:rPr>
                <w:color w:val="auto"/>
                <w:sz w:val="16"/>
              </w:rPr>
              <w:t>collega’s</w:t>
            </w:r>
            <w:r w:rsidRPr="00DD046C">
              <w:rPr>
                <w:color w:val="auto"/>
                <w:sz w:val="16"/>
              </w:rPr>
              <w:t xml:space="preserve"> op bijzonderheden aan</w:t>
            </w:r>
            <w:r>
              <w:rPr>
                <w:color w:val="auto"/>
                <w:sz w:val="16"/>
              </w:rPr>
              <w:t xml:space="preserve">gaande hun klanten n.a.v. </w:t>
            </w:r>
            <w:r w:rsidRPr="00DD046C">
              <w:rPr>
                <w:color w:val="auto"/>
                <w:sz w:val="16"/>
              </w:rPr>
              <w:t>contacten;</w:t>
            </w:r>
          </w:p>
          <w:p w14:paraId="61FA2037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in ontvangst nemen en registreren van klachten, op</w:t>
            </w:r>
            <w:r>
              <w:rPr>
                <w:color w:val="auto"/>
                <w:sz w:val="16"/>
              </w:rPr>
              <w:softHyphen/>
            </w:r>
            <w:r w:rsidRPr="00DD046C">
              <w:rPr>
                <w:color w:val="auto"/>
                <w:sz w:val="16"/>
              </w:rPr>
              <w:t>schalen van regelmatig terugkerende klachten naar de leidinggevende;</w:t>
            </w:r>
          </w:p>
          <w:p w14:paraId="53B2C1EF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verwerken van correspondentie aan de hand van concrete aanwijzingen;</w:t>
            </w:r>
          </w:p>
          <w:p w14:paraId="4C249E97" w14:textId="0BC6D381" w:rsidR="00E74D1E" w:rsidRPr="00CA7AD0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kopiëren, verspreiden en archiveren van stukken</w:t>
            </w:r>
            <w:r>
              <w:rPr>
                <w:color w:val="auto"/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5ACC1FF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juistheid van geregistreerde klantgegevens en klachten;</w:t>
            </w:r>
          </w:p>
          <w:p w14:paraId="2F9B2E14" w14:textId="77777777" w:rsidR="00E74D1E" w:rsidRPr="00DD046C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effectiviteit bezoekplanning;</w:t>
            </w:r>
          </w:p>
          <w:p w14:paraId="71B1BA1F" w14:textId="6F4371F4" w:rsidR="00E74D1E" w:rsidRPr="00CA7AD0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mate waarin wordt ingespeeld op behoefte buitendienst.</w:t>
            </w:r>
          </w:p>
        </w:tc>
      </w:tr>
      <w:tr w:rsidR="00A55688" w:rsidRPr="000C3278" w14:paraId="3707B43D" w14:textId="77777777" w:rsidTr="00B7629D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317CAB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B7629D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D9A605A" w14:textId="7E9A201E" w:rsidR="00A55688" w:rsidRPr="00CA7AD0" w:rsidRDefault="00E74D1E" w:rsidP="00317CAB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DD046C">
              <w:rPr>
                <w:color w:val="auto"/>
                <w:sz w:val="16"/>
              </w:rPr>
              <w:t>-</w:t>
            </w:r>
            <w:r w:rsidRPr="00DD046C">
              <w:rPr>
                <w:color w:val="auto"/>
                <w:sz w:val="16"/>
              </w:rPr>
              <w:tab/>
              <w:t>Eenzijdige houding en belasting van de oog- en rugspieren bij het werken met de computer.</w:t>
            </w:r>
          </w:p>
        </w:tc>
      </w:tr>
      <w:tr w:rsidR="00A55688" w:rsidRPr="00CA7AD0" w14:paraId="36F9CE95" w14:textId="77777777" w:rsidTr="00B7629D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76CF9D84" w:rsidR="00A55688" w:rsidRPr="00CA7AD0" w:rsidRDefault="00A55688" w:rsidP="00317CAB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AD7363">
              <w:rPr>
                <w:color w:val="auto"/>
                <w:sz w:val="16"/>
                <w:lang w:bidi="x-none"/>
              </w:rPr>
              <w:t>november</w:t>
            </w:r>
            <w:r w:rsidR="00377BE7">
              <w:rPr>
                <w:color w:val="auto"/>
                <w:sz w:val="16"/>
                <w:lang w:bidi="x-none"/>
              </w:rPr>
              <w:t>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3122B2F4" w:rsidR="00A55688" w:rsidRPr="00CA7AD0" w:rsidRDefault="00A55688" w:rsidP="00317CAB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377BE7">
              <w:rPr>
                <w:color w:val="auto"/>
                <w:sz w:val="16"/>
                <w:lang w:bidi="x-none"/>
              </w:rPr>
              <w:t>n.t.b.</w:t>
            </w:r>
          </w:p>
        </w:tc>
      </w:tr>
    </w:tbl>
    <w:p w14:paraId="567ABDF9" w14:textId="55550775" w:rsidR="00317CAB" w:rsidRPr="00545694" w:rsidRDefault="00317CAB" w:rsidP="00317CAB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</w:t>
      </w:r>
      <w:r>
        <w:rPr>
          <w:color w:val="auto"/>
          <w:sz w:val="14"/>
          <w:szCs w:val="14"/>
        </w:rPr>
        <w:t>56</w:t>
      </w:r>
      <w:bookmarkStart w:id="0" w:name="_GoBack"/>
      <w:bookmarkEnd w:id="0"/>
      <w:r>
        <w:rPr>
          <w:color w:val="auto"/>
          <w:sz w:val="14"/>
          <w:szCs w:val="14"/>
        </w:rPr>
        <w:t>/</w:t>
      </w:r>
      <w:r w:rsidRPr="00545694">
        <w:rPr>
          <w:color w:val="auto"/>
          <w:sz w:val="14"/>
          <w:szCs w:val="14"/>
        </w:rPr>
        <w:t>mj/ek/</w:t>
      </w:r>
      <w:r>
        <w:rPr>
          <w:color w:val="auto"/>
          <w:sz w:val="14"/>
          <w:szCs w:val="14"/>
        </w:rPr>
        <w:t>250220</w:t>
      </w:r>
    </w:p>
    <w:p w14:paraId="0C0ED41F" w14:textId="77777777" w:rsidR="00317CAB" w:rsidRPr="00317CAB" w:rsidRDefault="00317CAB" w:rsidP="00317CAB">
      <w:pPr>
        <w:rPr>
          <w:sz w:val="16"/>
        </w:rPr>
      </w:pPr>
    </w:p>
    <w:p w14:paraId="1935D5C4" w14:textId="77777777" w:rsidR="00317CAB" w:rsidRPr="00317CAB" w:rsidRDefault="00317CAB" w:rsidP="00317CAB">
      <w:pPr>
        <w:rPr>
          <w:sz w:val="16"/>
        </w:rPr>
      </w:pPr>
    </w:p>
    <w:p w14:paraId="2F808AC7" w14:textId="77777777" w:rsidR="00317CAB" w:rsidRPr="00317CAB" w:rsidRDefault="00317CAB" w:rsidP="00317CAB">
      <w:pPr>
        <w:rPr>
          <w:sz w:val="16"/>
        </w:rPr>
      </w:pPr>
    </w:p>
    <w:p w14:paraId="73F7A1E7" w14:textId="77777777" w:rsidR="00317CAB" w:rsidRPr="00317CAB" w:rsidRDefault="00317CAB" w:rsidP="00317CAB">
      <w:pPr>
        <w:rPr>
          <w:sz w:val="16"/>
        </w:rPr>
      </w:pPr>
    </w:p>
    <w:p w14:paraId="0BDFBD38" w14:textId="77777777" w:rsidR="00317CAB" w:rsidRPr="00317CAB" w:rsidRDefault="00317CAB" w:rsidP="00317CAB">
      <w:pPr>
        <w:rPr>
          <w:sz w:val="16"/>
        </w:rPr>
      </w:pPr>
    </w:p>
    <w:p w14:paraId="16B092C2" w14:textId="77777777" w:rsidR="00317CAB" w:rsidRPr="00317CAB" w:rsidRDefault="00317CAB" w:rsidP="00317CAB">
      <w:pPr>
        <w:rPr>
          <w:sz w:val="16"/>
        </w:rPr>
      </w:pPr>
    </w:p>
    <w:p w14:paraId="48B7C1EA" w14:textId="77777777" w:rsidR="00317CAB" w:rsidRPr="00317CAB" w:rsidRDefault="00317CAB" w:rsidP="00317CAB">
      <w:pPr>
        <w:rPr>
          <w:sz w:val="16"/>
        </w:rPr>
      </w:pPr>
    </w:p>
    <w:p w14:paraId="585CE9C8" w14:textId="77777777" w:rsidR="00317CAB" w:rsidRPr="00317CAB" w:rsidRDefault="00317CAB" w:rsidP="00317CAB">
      <w:pPr>
        <w:rPr>
          <w:sz w:val="16"/>
        </w:rPr>
      </w:pPr>
    </w:p>
    <w:p w14:paraId="2408DDDD" w14:textId="77777777" w:rsidR="00317CAB" w:rsidRPr="00317CAB" w:rsidRDefault="00317CAB" w:rsidP="00317CAB">
      <w:pPr>
        <w:rPr>
          <w:sz w:val="16"/>
        </w:rPr>
      </w:pPr>
    </w:p>
    <w:p w14:paraId="03DEDAE4" w14:textId="77777777" w:rsidR="00317CAB" w:rsidRPr="00317CAB" w:rsidRDefault="00317CAB" w:rsidP="00317CAB">
      <w:pPr>
        <w:rPr>
          <w:sz w:val="16"/>
        </w:rPr>
      </w:pPr>
    </w:p>
    <w:p w14:paraId="2754A520" w14:textId="77777777" w:rsidR="00317CAB" w:rsidRPr="00317CAB" w:rsidRDefault="00317CAB" w:rsidP="00317CAB">
      <w:pPr>
        <w:rPr>
          <w:sz w:val="16"/>
        </w:rPr>
      </w:pPr>
    </w:p>
    <w:p w14:paraId="044E6E64" w14:textId="77777777" w:rsidR="00317CAB" w:rsidRPr="00317CAB" w:rsidRDefault="00317CAB" w:rsidP="00317CAB">
      <w:pPr>
        <w:rPr>
          <w:sz w:val="16"/>
        </w:rPr>
      </w:pPr>
    </w:p>
    <w:p w14:paraId="6C5D51BA" w14:textId="77777777" w:rsidR="00317CAB" w:rsidRPr="00317CAB" w:rsidRDefault="00317CAB" w:rsidP="00317CAB">
      <w:pPr>
        <w:rPr>
          <w:sz w:val="16"/>
        </w:rPr>
      </w:pPr>
    </w:p>
    <w:p w14:paraId="7282A16F" w14:textId="77777777" w:rsidR="00317CAB" w:rsidRPr="00317CAB" w:rsidRDefault="00317CAB" w:rsidP="00317CAB">
      <w:pPr>
        <w:rPr>
          <w:sz w:val="16"/>
        </w:rPr>
      </w:pPr>
    </w:p>
    <w:p w14:paraId="51280957" w14:textId="77777777" w:rsidR="00317CAB" w:rsidRPr="00317CAB" w:rsidRDefault="00317CAB" w:rsidP="00317CAB">
      <w:pPr>
        <w:rPr>
          <w:sz w:val="16"/>
        </w:rPr>
      </w:pPr>
    </w:p>
    <w:p w14:paraId="4C3F6D13" w14:textId="77777777" w:rsidR="00317CAB" w:rsidRPr="00317CAB" w:rsidRDefault="00317CAB" w:rsidP="00317CAB">
      <w:pPr>
        <w:rPr>
          <w:sz w:val="16"/>
        </w:rPr>
      </w:pPr>
    </w:p>
    <w:p w14:paraId="470A7B27" w14:textId="77777777" w:rsidR="00317CAB" w:rsidRPr="00317CAB" w:rsidRDefault="00317CAB" w:rsidP="00317CAB">
      <w:pPr>
        <w:rPr>
          <w:sz w:val="16"/>
        </w:rPr>
      </w:pPr>
    </w:p>
    <w:p w14:paraId="031EDAF1" w14:textId="77777777" w:rsidR="00317CAB" w:rsidRPr="00317CAB" w:rsidRDefault="00317CAB" w:rsidP="00317CAB">
      <w:pPr>
        <w:rPr>
          <w:sz w:val="16"/>
        </w:rPr>
      </w:pPr>
    </w:p>
    <w:p w14:paraId="1B233369" w14:textId="77777777" w:rsidR="00317CAB" w:rsidRPr="00317CAB" w:rsidRDefault="00317CAB" w:rsidP="00317CAB">
      <w:pPr>
        <w:rPr>
          <w:sz w:val="16"/>
        </w:rPr>
      </w:pPr>
    </w:p>
    <w:p w14:paraId="05B89DE0" w14:textId="77777777" w:rsidR="00317CAB" w:rsidRPr="00317CAB" w:rsidRDefault="00317CAB" w:rsidP="00317CAB">
      <w:pPr>
        <w:rPr>
          <w:sz w:val="16"/>
        </w:rPr>
      </w:pPr>
    </w:p>
    <w:p w14:paraId="480FBD6D" w14:textId="77777777" w:rsidR="00317CAB" w:rsidRPr="00317CAB" w:rsidRDefault="00317CAB" w:rsidP="00317CAB">
      <w:pPr>
        <w:rPr>
          <w:sz w:val="16"/>
        </w:rPr>
      </w:pPr>
    </w:p>
    <w:p w14:paraId="7DC7472D" w14:textId="77777777" w:rsidR="00317CAB" w:rsidRPr="00317CAB" w:rsidRDefault="00317CAB" w:rsidP="00317CAB">
      <w:pPr>
        <w:rPr>
          <w:sz w:val="16"/>
        </w:rPr>
      </w:pPr>
    </w:p>
    <w:p w14:paraId="3B048525" w14:textId="77777777" w:rsidR="00317CAB" w:rsidRPr="00317CAB" w:rsidRDefault="00317CAB" w:rsidP="00317CAB">
      <w:pPr>
        <w:rPr>
          <w:sz w:val="16"/>
        </w:rPr>
      </w:pPr>
    </w:p>
    <w:p w14:paraId="102080C2" w14:textId="77777777" w:rsidR="00317CAB" w:rsidRPr="00317CAB" w:rsidRDefault="00317CAB" w:rsidP="00317CAB">
      <w:pPr>
        <w:rPr>
          <w:sz w:val="16"/>
        </w:rPr>
      </w:pPr>
    </w:p>
    <w:p w14:paraId="0D76457F" w14:textId="37749FBA" w:rsidR="003B51D5" w:rsidRPr="00317CAB" w:rsidRDefault="003B51D5" w:rsidP="00317CAB">
      <w:pPr>
        <w:jc w:val="right"/>
        <w:rPr>
          <w:sz w:val="16"/>
        </w:rPr>
      </w:pPr>
    </w:p>
    <w:sectPr w:rsidR="003B51D5" w:rsidRPr="00317CAB" w:rsidSect="00317CAB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AFD8" w14:textId="77777777" w:rsidR="00D64FA7" w:rsidRDefault="00D64FA7" w:rsidP="001073D2">
      <w:pPr>
        <w:spacing w:line="240" w:lineRule="auto"/>
      </w:pPr>
      <w:r>
        <w:separator/>
      </w:r>
    </w:p>
  </w:endnote>
  <w:endnote w:type="continuationSeparator" w:id="0">
    <w:p w14:paraId="1F2A8449" w14:textId="77777777" w:rsidR="00D64FA7" w:rsidRDefault="00D64FA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49F85251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>Opgesteld door EVZ organisatie-advies in opdracht van</w:t>
    </w:r>
    <w:r w:rsidRPr="00CA7AD0">
      <w:rPr>
        <w:color w:val="auto"/>
        <w:sz w:val="16"/>
      </w:rPr>
      <w:tab/>
    </w:r>
    <w:r w:rsidR="003B51D5">
      <w:rPr>
        <w:color w:val="auto"/>
        <w:sz w:val="16"/>
      </w:rPr>
      <w:t xml:space="preserve">medewerker verkoop binnendienst </w:t>
    </w:r>
    <w:r w:rsidRPr="00CA7AD0">
      <w:rPr>
        <w:color w:val="auto"/>
        <w:sz w:val="16"/>
      </w:rPr>
      <w:t>/</w:t>
    </w:r>
    <w:r w:rsidR="00317CAB">
      <w:rPr>
        <w:color w:val="auto"/>
        <w:sz w:val="16"/>
      </w:rPr>
      <w:t xml:space="preserve"> </w:t>
    </w:r>
    <w:r w:rsidRPr="00317CAB">
      <w:rPr>
        <w:rStyle w:val="Paginanummer"/>
        <w:color w:val="auto"/>
        <w:sz w:val="16"/>
        <w:szCs w:val="16"/>
      </w:rPr>
      <w:fldChar w:fldCharType="begin"/>
    </w:r>
    <w:r w:rsidRPr="00317CAB">
      <w:rPr>
        <w:rStyle w:val="Paginanummer"/>
        <w:color w:val="auto"/>
        <w:sz w:val="16"/>
        <w:szCs w:val="16"/>
      </w:rPr>
      <w:instrText xml:space="preserve"> PAGE </w:instrText>
    </w:r>
    <w:r w:rsidRPr="00317CAB">
      <w:rPr>
        <w:rStyle w:val="Paginanummer"/>
        <w:color w:val="auto"/>
        <w:sz w:val="16"/>
        <w:szCs w:val="16"/>
      </w:rPr>
      <w:fldChar w:fldCharType="separate"/>
    </w:r>
    <w:r w:rsidR="003B51D5" w:rsidRPr="00317CAB">
      <w:rPr>
        <w:rStyle w:val="Paginanummer"/>
        <w:noProof/>
        <w:color w:val="auto"/>
        <w:sz w:val="16"/>
        <w:szCs w:val="16"/>
      </w:rPr>
      <w:t>1</w:t>
    </w:r>
    <w:r w:rsidRPr="00317CAB">
      <w:rPr>
        <w:rStyle w:val="Paginanummer"/>
        <w:color w:val="auto"/>
        <w:sz w:val="16"/>
        <w:szCs w:val="16"/>
      </w:rPr>
      <w:fldChar w:fldCharType="end"/>
    </w:r>
  </w:p>
  <w:p w14:paraId="10C3E4EC" w14:textId="4631F5B2" w:rsidR="003B51D5" w:rsidRPr="00CA7AD0" w:rsidRDefault="003B51D5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72BB" w14:textId="77777777" w:rsidR="00D64FA7" w:rsidRDefault="00D64FA7" w:rsidP="001073D2">
      <w:pPr>
        <w:spacing w:line="240" w:lineRule="auto"/>
      </w:pPr>
      <w:r>
        <w:separator/>
      </w:r>
    </w:p>
  </w:footnote>
  <w:footnote w:type="continuationSeparator" w:id="0">
    <w:p w14:paraId="66A88945" w14:textId="77777777" w:rsidR="00D64FA7" w:rsidRDefault="00D64FA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5848614C" w:rsidR="00A55688" w:rsidRPr="00CA7AD0" w:rsidRDefault="00A55688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CA7AD0">
      <w:rPr>
        <w:color w:val="auto"/>
      </w:rPr>
      <w:t>F</w:t>
    </w:r>
    <w:r w:rsidR="001D29D0">
      <w:rPr>
        <w:color w:val="auto"/>
      </w:rPr>
      <w:t>unct</w:t>
    </w:r>
    <w:r w:rsidR="0080121C" w:rsidRPr="00FF5B7D">
      <w:rPr>
        <w:noProof/>
        <w:color w:val="auto"/>
        <w:lang w:val="en-US" w:eastAsia="nl-NL"/>
      </w:rPr>
      <w:drawing>
        <wp:anchor distT="0" distB="0" distL="114300" distR="114300" simplePos="0" relativeHeight="251658240" behindDoc="0" locked="0" layoutInCell="1" allowOverlap="1" wp14:anchorId="19565CB6" wp14:editId="43A99566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9D0">
      <w:rPr>
        <w:color w:val="auto"/>
      </w:rPr>
      <w:t>iefamil</w:t>
    </w:r>
    <w:r w:rsidRPr="00CA7AD0">
      <w:rPr>
        <w:color w:val="auto"/>
      </w:rPr>
      <w:t xml:space="preserve">ie: </w:t>
    </w:r>
    <w:r>
      <w:rPr>
        <w:color w:val="auto"/>
      </w:rPr>
      <w:t>Overig</w:t>
    </w:r>
    <w:r w:rsidRPr="00CA7AD0">
      <w:rPr>
        <w:color w:val="auto"/>
      </w:rPr>
      <w:tab/>
    </w:r>
    <w:r>
      <w:rPr>
        <w:color w:val="auto"/>
        <w:lang w:eastAsia="nl-NL"/>
      </w:rPr>
      <w:tab/>
      <w:t xml:space="preserve">Functienummer: </w:t>
    </w:r>
    <w:r w:rsidR="00377BE7">
      <w:rPr>
        <w:color w:val="auto"/>
        <w:lang w:eastAsia="nl-NL"/>
      </w:rPr>
      <w:t>O.0</w:t>
    </w:r>
    <w:r w:rsidR="00D91FC9">
      <w:rPr>
        <w:color w:val="auto"/>
        <w:lang w:eastAsia="nl-NL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D655A"/>
    <w:rsid w:val="000E0798"/>
    <w:rsid w:val="000F7B17"/>
    <w:rsid w:val="001304B6"/>
    <w:rsid w:val="001D29D0"/>
    <w:rsid w:val="00317CAB"/>
    <w:rsid w:val="00377BE7"/>
    <w:rsid w:val="003B51D5"/>
    <w:rsid w:val="004E5E02"/>
    <w:rsid w:val="007866C1"/>
    <w:rsid w:val="0080121C"/>
    <w:rsid w:val="008239A5"/>
    <w:rsid w:val="00893223"/>
    <w:rsid w:val="0098730C"/>
    <w:rsid w:val="00A55688"/>
    <w:rsid w:val="00AD7363"/>
    <w:rsid w:val="00B7629D"/>
    <w:rsid w:val="00D64FA7"/>
    <w:rsid w:val="00D91FC9"/>
    <w:rsid w:val="00E0161E"/>
    <w:rsid w:val="00E74D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377B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D91FC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91FC9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6891E-8845-414C-A460-6ABC52C51B8C}"/>
</file>

<file path=customXml/itemProps2.xml><?xml version="1.0" encoding="utf-8"?>
<ds:datastoreItem xmlns:ds="http://schemas.openxmlformats.org/officeDocument/2006/customXml" ds:itemID="{B804C97E-24AD-4284-B03E-4E4ED2C25F1F}"/>
</file>

<file path=customXml/itemProps3.xml><?xml version="1.0" encoding="utf-8"?>
<ds:datastoreItem xmlns:ds="http://schemas.openxmlformats.org/officeDocument/2006/customXml" ds:itemID="{9CD870FB-A739-44E8-80C5-89ECFE2A5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7</cp:revision>
  <cp:lastPrinted>2011-08-04T12:13:00Z</cp:lastPrinted>
  <dcterms:created xsi:type="dcterms:W3CDTF">2015-03-11T10:08:00Z</dcterms:created>
  <dcterms:modified xsi:type="dcterms:W3CDTF">2020-02-25T11:03:00Z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